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594E" w14:textId="3D9939D3" w:rsidR="00AF6F64" w:rsidRDefault="00870807" w:rsidP="00870807">
      <w:pPr>
        <w:jc w:val="center"/>
        <w:rPr>
          <w:b/>
          <w:bCs/>
          <w:sz w:val="28"/>
          <w:szCs w:val="28"/>
        </w:rPr>
      </w:pPr>
      <w:r w:rsidRPr="00870807">
        <w:rPr>
          <w:b/>
          <w:bCs/>
          <w:sz w:val="28"/>
          <w:szCs w:val="28"/>
        </w:rPr>
        <w:t>TALENT MATEMATYCZNY DLA UCZNIÓW KLAS 3</w:t>
      </w:r>
    </w:p>
    <w:p w14:paraId="30B3BFBD" w14:textId="77777777" w:rsidR="00870807" w:rsidRDefault="00870807" w:rsidP="00870807">
      <w:pPr>
        <w:rPr>
          <w:sz w:val="28"/>
          <w:szCs w:val="28"/>
        </w:rPr>
      </w:pPr>
    </w:p>
    <w:p w14:paraId="3A4C1C55" w14:textId="7ACF7891" w:rsidR="00870807" w:rsidRDefault="00870807" w:rsidP="00870807">
      <w:pPr>
        <w:rPr>
          <w:sz w:val="28"/>
          <w:szCs w:val="28"/>
        </w:rPr>
      </w:pPr>
      <w:r>
        <w:rPr>
          <w:sz w:val="28"/>
          <w:szCs w:val="28"/>
        </w:rPr>
        <w:t>REGULAMIN KONKURSU MATEMATYCZNEGO „ 70 lat z Czwórką”</w:t>
      </w:r>
    </w:p>
    <w:p w14:paraId="74A9F9B0" w14:textId="500EEA6E" w:rsidR="00870807" w:rsidRDefault="00870807" w:rsidP="00870807">
      <w:pPr>
        <w:tabs>
          <w:tab w:val="left" w:pos="720"/>
        </w:tabs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1. </w:t>
      </w:r>
      <w:r w:rsidRPr="00870807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Celem konkursu jest wyłonienie uczniów, którzy:</w:t>
      </w:r>
    </w:p>
    <w:p w14:paraId="67445B2B" w14:textId="77777777" w:rsidR="00870807" w:rsidRPr="00870807" w:rsidRDefault="00870807" w:rsidP="00870807">
      <w:pPr>
        <w:tabs>
          <w:tab w:val="left" w:pos="720"/>
        </w:tabs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37DCCE06" w14:textId="4695D6FD" w:rsidR="00870807" w:rsidRPr="00870807" w:rsidRDefault="00870807" w:rsidP="00870807">
      <w:pPr>
        <w:tabs>
          <w:tab w:val="left" w:pos="1440"/>
        </w:tabs>
        <w:spacing w:after="0" w:line="276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870807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   - potrafią dobrze wykonywać obliczenia liczbowe,</w:t>
      </w:r>
    </w:p>
    <w:p w14:paraId="2CD88F94" w14:textId="714F9565" w:rsidR="00870807" w:rsidRPr="00870807" w:rsidRDefault="00870807" w:rsidP="00870807">
      <w:pPr>
        <w:tabs>
          <w:tab w:val="left" w:pos="1440"/>
        </w:tabs>
        <w:spacing w:after="0" w:line="276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870807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   - dostrzegają i umiejętnie stosują zasady i prawidłowości matematyczne,</w:t>
      </w:r>
    </w:p>
    <w:p w14:paraId="0B08DA9D" w14:textId="343E2B46" w:rsidR="00870807" w:rsidRPr="00870807" w:rsidRDefault="00870807" w:rsidP="00870807">
      <w:pPr>
        <w:numPr>
          <w:ilvl w:val="12"/>
          <w:numId w:val="0"/>
        </w:numPr>
        <w:tabs>
          <w:tab w:val="left" w:pos="1440"/>
        </w:tabs>
        <w:spacing w:after="0" w:line="276" w:lineRule="auto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 w:rsidRPr="00870807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    - wykazują się wyobraźnią i umiejętnością logicznego myślenia</w:t>
      </w:r>
    </w:p>
    <w:p w14:paraId="3E2434CA" w14:textId="27C18A32" w:rsidR="00870807" w:rsidRDefault="00870807" w:rsidP="00870807">
      <w:pP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46DF7642" w14:textId="46DF842D" w:rsidR="00870807" w:rsidRDefault="00870807" w:rsidP="00870807">
      <w:pP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2. Konkurs obejmuje wiadomości i umiejętności </w:t>
      </w:r>
      <w:r w:rsidR="00FC5EE7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 xml:space="preserve">matematyczne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z zakre</w:t>
      </w:r>
      <w:r w:rsidR="00FC5EE7"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su klasy trzeciej ujęte w 12 zadaniach. Motywem przewodnim zagadnień konkursowych jest 70 – lecie naszej Szkoły.</w:t>
      </w:r>
    </w:p>
    <w:p w14:paraId="07DE9B1A" w14:textId="01F0E561" w:rsidR="003346B1" w:rsidRDefault="003346B1" w:rsidP="00870807">
      <w:pP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346B29D6" w14:textId="77777777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  <w:t xml:space="preserve">3. </w:t>
      </w:r>
      <w:r w:rsidRPr="003346B1"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  <w:t>Wychowawcy</w:t>
      </w: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 xml:space="preserve"> zgłaszają chętnych do udziału w konkursie do </w:t>
      </w:r>
      <w:r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>piątku</w:t>
      </w: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>, 1</w:t>
      </w:r>
      <w:r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>2</w:t>
      </w: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 xml:space="preserve"> marca </w:t>
      </w:r>
    </w:p>
    <w:p w14:paraId="36EDD0E4" w14:textId="2828EED4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</w:pP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>(do 5 osób z klasy).</w:t>
      </w:r>
    </w:p>
    <w:p w14:paraId="455EF8E8" w14:textId="677FC5DA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</w:pPr>
    </w:p>
    <w:p w14:paraId="2BD639C7" w14:textId="77777777" w:rsidR="003346B1" w:rsidRP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</w:pPr>
    </w:p>
    <w:p w14:paraId="283B2C77" w14:textId="77777777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 xml:space="preserve">4. </w:t>
      </w: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>Uczeń, zdobywający największą ilość punktów</w:t>
      </w:r>
      <w:r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 xml:space="preserve"> </w:t>
      </w: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 xml:space="preserve">(powyżej 90%) </w:t>
      </w:r>
    </w:p>
    <w:p w14:paraId="17BA0FCE" w14:textId="77777777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i/>
          <w:kern w:val="1"/>
          <w:sz w:val="28"/>
          <w:szCs w:val="24"/>
          <w:lang w:eastAsia="zh-CN" w:bidi="hi-IN"/>
        </w:rPr>
      </w:pP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 xml:space="preserve">otrzymuje tytuł: </w:t>
      </w:r>
      <w:r w:rsidRPr="003346B1">
        <w:rPr>
          <w:rFonts w:ascii="Times New Roman" w:eastAsia="Arial Unicode MS" w:hAnsi="Times New Roman" w:cs="Mangal"/>
          <w:b/>
          <w:i/>
          <w:kern w:val="1"/>
          <w:sz w:val="28"/>
          <w:szCs w:val="24"/>
          <w:lang w:eastAsia="zh-CN" w:bidi="hi-IN"/>
        </w:rPr>
        <w:t xml:space="preserve">TALENT WŚRÓD TALENTÓW. </w:t>
      </w:r>
    </w:p>
    <w:p w14:paraId="58E7781F" w14:textId="40FF851D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 xml:space="preserve">Istnieje </w:t>
      </w:r>
      <w:r w:rsidRPr="003346B1"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 xml:space="preserve">możliwość zdobycia tytułu </w:t>
      </w:r>
      <w:r w:rsidRPr="003346B1">
        <w:rPr>
          <w:rFonts w:ascii="Times New Roman" w:eastAsia="Arial Unicode MS" w:hAnsi="Times New Roman" w:cs="Mangal"/>
          <w:b/>
          <w:i/>
          <w:kern w:val="1"/>
          <w:sz w:val="28"/>
          <w:szCs w:val="24"/>
          <w:lang w:eastAsia="zh-CN" w:bidi="hi-IN"/>
        </w:rPr>
        <w:t>TALENT SZKOŁY</w:t>
      </w:r>
      <w:r w:rsidRPr="003346B1"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 xml:space="preserve"> przez </w:t>
      </w:r>
      <w:r w:rsidRPr="003346B1"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>uczniów osiągający</w:t>
      </w:r>
      <w:r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>ch</w:t>
      </w:r>
      <w:r w:rsidRPr="003346B1"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 xml:space="preserve"> wysoki wynik (85</w:t>
      </w:r>
      <w:r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>%</w:t>
      </w:r>
      <w:r w:rsidRPr="003346B1"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 xml:space="preserve"> – 90</w:t>
      </w:r>
      <w:r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>%</w:t>
      </w:r>
      <w:r w:rsidRPr="003346B1"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>).</w:t>
      </w:r>
    </w:p>
    <w:p w14:paraId="25A273B7" w14:textId="643E0693" w:rsidR="00044D3C" w:rsidRDefault="00044D3C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</w:pPr>
    </w:p>
    <w:p w14:paraId="3A8F201A" w14:textId="378F535F" w:rsidR="00044D3C" w:rsidRPr="003346B1" w:rsidRDefault="00044D3C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Cs/>
          <w:iCs/>
          <w:kern w:val="1"/>
          <w:sz w:val="28"/>
          <w:szCs w:val="24"/>
          <w:lang w:eastAsia="zh-CN" w:bidi="hi-IN"/>
        </w:rPr>
        <w:t>Wyniki konkursu zostaną ogłoszone na stronie internetowej szkoły.</w:t>
      </w:r>
    </w:p>
    <w:p w14:paraId="72068CDE" w14:textId="77777777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</w:pPr>
    </w:p>
    <w:p w14:paraId="42F8141B" w14:textId="756D0285" w:rsidR="003346B1" w:rsidRP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3346B1">
        <w:rPr>
          <w:rFonts w:ascii="Times New Roman" w:eastAsia="Arial Unicode MS" w:hAnsi="Times New Roman" w:cs="Mangal"/>
          <w:kern w:val="1"/>
          <w:sz w:val="28"/>
          <w:szCs w:val="24"/>
          <w:lang w:eastAsia="zh-CN" w:bidi="hi-IN"/>
        </w:rPr>
        <w:t>Organizatorzy przewidują możliwość dogrywki.</w:t>
      </w:r>
    </w:p>
    <w:p w14:paraId="119C5ECE" w14:textId="77777777" w:rsidR="003346B1" w:rsidRDefault="003346B1" w:rsidP="00870807">
      <w:pP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</w:pPr>
    </w:p>
    <w:p w14:paraId="1CAECFF1" w14:textId="77777777" w:rsidR="003346B1" w:rsidRDefault="003346B1" w:rsidP="003346B1">
      <w:pPr>
        <w:spacing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zh-CN" w:bidi="hi-IN"/>
        </w:rPr>
        <w:t>5</w:t>
      </w:r>
      <w:r w:rsidRPr="003346B1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.  </w:t>
      </w:r>
      <w:r w:rsidRPr="003346B1">
        <w:rPr>
          <w:rFonts w:ascii="Times New Roman" w:eastAsia="Arial Unicode MS" w:hAnsi="Times New Roman" w:cs="Times New Roman"/>
          <w:bCs/>
          <w:kern w:val="1"/>
          <w:sz w:val="28"/>
          <w:szCs w:val="24"/>
          <w:lang w:eastAsia="zh-CN" w:bidi="hi-IN"/>
        </w:rPr>
        <w:t>Konkurs odbędzie się</w:t>
      </w:r>
      <w:r w:rsidRPr="003346B1"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  <w:t xml:space="preserve"> </w:t>
      </w:r>
      <w:r w:rsidRPr="003346B1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 xml:space="preserve"> we wtorek, 16 marca</w:t>
      </w:r>
      <w:r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 w:rsidRPr="003346B1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>o</w:t>
      </w:r>
      <w:r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>d</w:t>
      </w:r>
      <w:r w:rsidRPr="003346B1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 xml:space="preserve">godz. </w:t>
      </w:r>
      <w:r w:rsidRPr="003346B1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 xml:space="preserve">15.40 do 16.40 </w:t>
      </w:r>
    </w:p>
    <w:p w14:paraId="58DEE7D6" w14:textId="3E63FB5C" w:rsidR="003346B1" w:rsidRPr="003346B1" w:rsidRDefault="003346B1" w:rsidP="003346B1">
      <w:pPr>
        <w:spacing w:line="240" w:lineRule="auto"/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</w:pPr>
      <w:r w:rsidRPr="003346B1"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>w sali nr 8.</w:t>
      </w:r>
      <w:r>
        <w:rPr>
          <w:rFonts w:ascii="Times New Roman" w:eastAsia="Arial Unicode MS" w:hAnsi="Times New Roman" w:cs="Times New Roman"/>
          <w:b/>
          <w:kern w:val="1"/>
          <w:sz w:val="28"/>
          <w:szCs w:val="24"/>
          <w:lang w:eastAsia="zh-CN" w:bidi="hi-IN"/>
        </w:rPr>
        <w:t xml:space="preserve"> </w:t>
      </w:r>
      <w:r w:rsidRPr="003346B1"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  <w:t xml:space="preserve">Czas rozwiązywania zadań  - </w:t>
      </w:r>
      <w:r w:rsidRPr="003346B1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zh-CN" w:bidi="hi-IN"/>
        </w:rPr>
        <w:t>60 minut.</w:t>
      </w:r>
      <w:r w:rsidRPr="003346B1"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  <w:t xml:space="preserve"> </w:t>
      </w:r>
    </w:p>
    <w:p w14:paraId="72F20347" w14:textId="77777777" w:rsidR="003346B1" w:rsidRP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</w:pPr>
    </w:p>
    <w:p w14:paraId="7A70E869" w14:textId="107E2899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</w:pPr>
      <w:r w:rsidRPr="003346B1"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  <w:t>Uczniowie zabierają na konkurs piórniki z pełnym wyposażeniem.</w:t>
      </w:r>
    </w:p>
    <w:p w14:paraId="52E83B31" w14:textId="323396D3" w:rsidR="00044D3C" w:rsidRDefault="00044D3C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</w:pPr>
    </w:p>
    <w:p w14:paraId="002DF632" w14:textId="7E4A91F6" w:rsidR="00044D3C" w:rsidRDefault="00044D3C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</w:pPr>
    </w:p>
    <w:p w14:paraId="0DCE743F" w14:textId="4EF0CFC4" w:rsidR="00044D3C" w:rsidRPr="00044D3C" w:rsidRDefault="00044D3C" w:rsidP="00044D3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u w:val="single"/>
          <w:lang w:eastAsia="zh-CN" w:bidi="hi-IN"/>
        </w:rPr>
      </w:pPr>
      <w:r w:rsidRPr="00044D3C"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u w:val="single"/>
          <w:lang w:eastAsia="zh-CN" w:bidi="hi-IN"/>
        </w:rPr>
        <w:t>Organizatorzy</w:t>
      </w:r>
    </w:p>
    <w:p w14:paraId="075F7C3B" w14:textId="752D97BB" w:rsidR="00044D3C" w:rsidRDefault="00044D3C" w:rsidP="00044D3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</w:pPr>
    </w:p>
    <w:p w14:paraId="7122D8E4" w14:textId="5B58E0C8" w:rsidR="00044D3C" w:rsidRDefault="00044D3C" w:rsidP="00044D3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  <w:t xml:space="preserve">Katarzyna </w:t>
      </w:r>
      <w:proofErr w:type="spellStart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  <w:t>Jarząbkiewicz</w:t>
      </w:r>
      <w:proofErr w:type="spellEnd"/>
    </w:p>
    <w:p w14:paraId="7BB43A96" w14:textId="3EF16DA6" w:rsidR="00044D3C" w:rsidRPr="00044D3C" w:rsidRDefault="00044D3C" w:rsidP="00044D3C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  <w:t xml:space="preserve">Anna </w:t>
      </w:r>
      <w:proofErr w:type="spellStart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  <w:t>Dziskowska</w:t>
      </w:r>
      <w:proofErr w:type="spellEnd"/>
      <w:r>
        <w:rPr>
          <w:rFonts w:ascii="Times New Roman" w:eastAsia="Arial Unicode MS" w:hAnsi="Times New Roman" w:cs="Times New Roman"/>
          <w:i/>
          <w:iCs/>
          <w:kern w:val="1"/>
          <w:sz w:val="28"/>
          <w:szCs w:val="24"/>
          <w:lang w:eastAsia="zh-CN" w:bidi="hi-IN"/>
        </w:rPr>
        <w:t xml:space="preserve"> - Kobus</w:t>
      </w:r>
    </w:p>
    <w:p w14:paraId="40C947DE" w14:textId="04D6F8C7" w:rsid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</w:pPr>
    </w:p>
    <w:p w14:paraId="461297B3" w14:textId="77777777" w:rsidR="003346B1" w:rsidRPr="003346B1" w:rsidRDefault="003346B1" w:rsidP="003346B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  <w:lang w:eastAsia="zh-CN" w:bidi="hi-IN"/>
        </w:rPr>
      </w:pPr>
    </w:p>
    <w:p w14:paraId="22CC4832" w14:textId="58910505" w:rsidR="003346B1" w:rsidRPr="00870807" w:rsidRDefault="003346B1" w:rsidP="00870807">
      <w:pPr>
        <w:rPr>
          <w:sz w:val="28"/>
          <w:szCs w:val="28"/>
        </w:rPr>
      </w:pPr>
    </w:p>
    <w:sectPr w:rsidR="003346B1" w:rsidRPr="00870807" w:rsidSect="008708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05D38"/>
    <w:multiLevelType w:val="multilevel"/>
    <w:tmpl w:val="DA660A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07"/>
    <w:rsid w:val="00044D3C"/>
    <w:rsid w:val="001674A2"/>
    <w:rsid w:val="003346B1"/>
    <w:rsid w:val="00870807"/>
    <w:rsid w:val="00DC2E6B"/>
    <w:rsid w:val="00F3494D"/>
    <w:rsid w:val="00F95EBC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6C6"/>
  <w15:chartTrackingRefBased/>
  <w15:docId w15:val="{780C3117-BB1F-4AD7-951F-D81069A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Jarząbkiewicz</dc:creator>
  <cp:keywords/>
  <dc:description/>
  <cp:lastModifiedBy>Kasia Jarząbkiewicz</cp:lastModifiedBy>
  <cp:revision>1</cp:revision>
  <dcterms:created xsi:type="dcterms:W3CDTF">2021-03-08T20:39:00Z</dcterms:created>
  <dcterms:modified xsi:type="dcterms:W3CDTF">2021-03-08T21:33:00Z</dcterms:modified>
</cp:coreProperties>
</file>